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46" w:rsidRDefault="00BE5D46" w:rsidP="00BE5D46">
      <w:pPr>
        <w:pStyle w:val="Nadpis1"/>
        <w:jc w:val="center"/>
        <w:rPr>
          <w:i w:val="0"/>
          <w:color w:val="E36C0A" w:themeColor="accent6" w:themeShade="BF"/>
          <w:spacing w:val="-4"/>
        </w:rPr>
      </w:pPr>
    </w:p>
    <w:p w:rsidR="00BE5D46" w:rsidRPr="00C438B6" w:rsidRDefault="00BE5D46" w:rsidP="00BE5D46">
      <w:pPr>
        <w:jc w:val="center"/>
        <w:rPr>
          <w:b/>
          <w:bCs/>
          <w:iCs/>
        </w:rPr>
      </w:pPr>
      <w:r w:rsidRPr="0060234F">
        <w:rPr>
          <w:b/>
          <w:bCs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199506EC" wp14:editId="05375146">
            <wp:simplePos x="0" y="0"/>
            <wp:positionH relativeFrom="margin">
              <wp:posOffset>-38735</wp:posOffset>
            </wp:positionH>
            <wp:positionV relativeFrom="paragraph">
              <wp:posOffset>0</wp:posOffset>
            </wp:positionV>
            <wp:extent cx="762000" cy="897255"/>
            <wp:effectExtent l="0" t="0" r="0" b="0"/>
            <wp:wrapSquare wrapText="bothSides"/>
            <wp:docPr id="3" name="Obrázek 3" descr="Základní škola a Mateřská škola Pole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Polev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</w:t>
      </w:r>
      <w:r w:rsidRPr="00C438B6">
        <w:rPr>
          <w:b/>
          <w:bCs/>
          <w:iCs/>
        </w:rPr>
        <w:t>Základní škola a Mateřská škola Polevsko, okres Česká Lípa, příspěvková organizace</w:t>
      </w:r>
    </w:p>
    <w:p w:rsidR="00BE5D46" w:rsidRPr="00C438B6" w:rsidRDefault="00BE5D46" w:rsidP="00BE5D46">
      <w:pPr>
        <w:jc w:val="center"/>
        <w:rPr>
          <w:b/>
          <w:bCs/>
          <w:iCs/>
        </w:rPr>
      </w:pPr>
      <w:r w:rsidRPr="00C438B6">
        <w:rPr>
          <w:b/>
          <w:bCs/>
          <w:iCs/>
        </w:rPr>
        <w:t xml:space="preserve">  471 16 Polevsko 167, IČO 70698503</w:t>
      </w:r>
    </w:p>
    <w:p w:rsidR="00BE5D46" w:rsidRDefault="00BE5D46" w:rsidP="00BE5D46"/>
    <w:p w:rsidR="00353F73" w:rsidRPr="009920E7" w:rsidRDefault="00353F73" w:rsidP="00353F73">
      <w:pPr>
        <w:pStyle w:val="Nadpis1"/>
        <w:ind w:left="2880" w:firstLine="720"/>
        <w:rPr>
          <w:i w:val="0"/>
          <w:color w:val="E36C0A" w:themeColor="accent6" w:themeShade="BF"/>
          <w:spacing w:val="-4"/>
        </w:rPr>
      </w:pPr>
    </w:p>
    <w:p w:rsidR="00E54F2A" w:rsidRDefault="00E54F2A" w:rsidP="00E54F2A">
      <w:pPr>
        <w:pStyle w:val="Nadpis1"/>
        <w:ind w:left="2880" w:hanging="2596"/>
        <w:rPr>
          <w:i w:val="0"/>
          <w:color w:val="E36C0A" w:themeColor="accent6" w:themeShade="BF"/>
          <w:spacing w:val="-4"/>
        </w:rPr>
      </w:pPr>
      <w:r w:rsidRPr="00E54F2A">
        <w:rPr>
          <w:i w:val="0"/>
          <w:color w:val="E36C0A" w:themeColor="accent6" w:themeShade="BF"/>
          <w:spacing w:val="-4"/>
        </w:rPr>
        <w:t>Co by bylo dobré, aby Vaše dítě umělo před nástupem do mateřské školy:</w:t>
      </w:r>
    </w:p>
    <w:p w:rsidR="006B13A9" w:rsidRPr="00E54F2A" w:rsidRDefault="006B13A9" w:rsidP="00E54F2A">
      <w:pPr>
        <w:pStyle w:val="Nadpis1"/>
        <w:ind w:left="2880" w:hanging="2596"/>
        <w:rPr>
          <w:i w:val="0"/>
          <w:color w:val="E36C0A" w:themeColor="accent6" w:themeShade="BF"/>
          <w:spacing w:val="-4"/>
        </w:rPr>
      </w:pP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nepoužívat</w:t>
      </w:r>
      <w:proofErr w:type="gramEnd"/>
      <w:r w:rsidRPr="006B13A9">
        <w:rPr>
          <w:bCs/>
          <w:iCs/>
          <w:sz w:val="24"/>
          <w:szCs w:val="24"/>
        </w:rPr>
        <w:t xml:space="preserve"> v průběhu dne nebo odpoledního odpočinku pleny 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umýt</w:t>
      </w:r>
      <w:proofErr w:type="gramEnd"/>
      <w:r w:rsidRPr="006B13A9">
        <w:rPr>
          <w:bCs/>
          <w:iCs/>
          <w:sz w:val="24"/>
          <w:szCs w:val="24"/>
        </w:rPr>
        <w:t xml:space="preserve"> si ruce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samostatně</w:t>
      </w:r>
      <w:proofErr w:type="gramEnd"/>
      <w:r w:rsidRPr="006B13A9">
        <w:rPr>
          <w:bCs/>
          <w:iCs/>
          <w:sz w:val="24"/>
          <w:szCs w:val="24"/>
        </w:rPr>
        <w:t xml:space="preserve"> používat ručník </w:t>
      </w:r>
      <w:bookmarkStart w:id="0" w:name="_GoBack"/>
      <w:bookmarkEnd w:id="0"/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vyčistit</w:t>
      </w:r>
      <w:proofErr w:type="gramEnd"/>
      <w:r w:rsidRPr="006B13A9">
        <w:rPr>
          <w:bCs/>
          <w:iCs/>
          <w:sz w:val="24"/>
          <w:szCs w:val="24"/>
        </w:rPr>
        <w:t xml:space="preserve"> si zoubky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samostatně</w:t>
      </w:r>
      <w:proofErr w:type="gramEnd"/>
      <w:r w:rsidRPr="006B13A9">
        <w:rPr>
          <w:bCs/>
          <w:iCs/>
          <w:sz w:val="24"/>
          <w:szCs w:val="24"/>
        </w:rPr>
        <w:t xml:space="preserve"> používat WC (nepoužívat nočník), kluci zvedat prkýnko, vždy</w:t>
      </w:r>
      <w:r w:rsidR="006B13A9">
        <w:rPr>
          <w:bCs/>
          <w:iCs/>
          <w:sz w:val="24"/>
          <w:szCs w:val="24"/>
        </w:rPr>
        <w:t xml:space="preserve">    </w:t>
      </w:r>
      <w:r w:rsidRPr="006B13A9">
        <w:rPr>
          <w:bCs/>
          <w:iCs/>
          <w:sz w:val="24"/>
          <w:szCs w:val="24"/>
        </w:rPr>
        <w:t>spláchnout!!!, s utřením pomůžeme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se vysmrkat, utřít si nos, používat papírové kapesníky 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aktivně</w:t>
      </w:r>
      <w:proofErr w:type="gramEnd"/>
      <w:r w:rsidRPr="006B13A9">
        <w:rPr>
          <w:bCs/>
          <w:iCs/>
          <w:sz w:val="24"/>
          <w:szCs w:val="24"/>
        </w:rPr>
        <w:t xml:space="preserve"> hlásit své potřeby!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nepoužívat</w:t>
      </w:r>
      <w:proofErr w:type="gramEnd"/>
      <w:r w:rsidRPr="006B13A9">
        <w:rPr>
          <w:bCs/>
          <w:iCs/>
          <w:sz w:val="24"/>
          <w:szCs w:val="24"/>
        </w:rPr>
        <w:t xml:space="preserve"> v MŠ dudlík ani při usínání!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samostatně</w:t>
      </w:r>
      <w:proofErr w:type="gramEnd"/>
      <w:r w:rsidRPr="006B13A9">
        <w:rPr>
          <w:bCs/>
          <w:iCs/>
          <w:sz w:val="24"/>
          <w:szCs w:val="24"/>
        </w:rPr>
        <w:t xml:space="preserve"> jíst a pít (nekrmte dítě, dítě učte u jídla sedět u stolu, učte ho jíst lžící, 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r w:rsidRPr="006B13A9">
        <w:rPr>
          <w:bCs/>
          <w:iCs/>
          <w:sz w:val="24"/>
          <w:szCs w:val="24"/>
        </w:rPr>
        <w:t>popř. už i příborem – nebojte se nepořádku, který vás asi ze začátku nemine, nedávejte mu pít z dudlíku nebo dětského hrnečku s „násoskou“)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při</w:t>
      </w:r>
      <w:proofErr w:type="gramEnd"/>
      <w:r w:rsidRPr="006B13A9">
        <w:rPr>
          <w:bCs/>
          <w:iCs/>
          <w:sz w:val="24"/>
          <w:szCs w:val="24"/>
        </w:rPr>
        <w:t xml:space="preserve"> obědě jíst nejen polévku, ale i hlavní jídlo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ukusovat z ½ krajíčku chleba včetně kůrky – nekrájet na dílky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dítě</w:t>
      </w:r>
      <w:proofErr w:type="gramEnd"/>
      <w:r w:rsidRPr="006B13A9">
        <w:rPr>
          <w:bCs/>
          <w:iCs/>
          <w:sz w:val="24"/>
          <w:szCs w:val="24"/>
        </w:rPr>
        <w:t xml:space="preserve"> by mělo být zvyklé na pestrou stravu (zelenina, ovoce, maso, přílohy) 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mělo</w:t>
      </w:r>
      <w:proofErr w:type="gramEnd"/>
      <w:r w:rsidRPr="006B13A9">
        <w:rPr>
          <w:bCs/>
          <w:iCs/>
          <w:sz w:val="24"/>
          <w:szCs w:val="24"/>
        </w:rPr>
        <w:t xml:space="preserve"> by zvládat déletrvající chůzi – nevozte dítě v kočárku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být chvíli sám bez svých blízkých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přizpůsobit</w:t>
      </w:r>
      <w:proofErr w:type="gramEnd"/>
      <w:r w:rsidRPr="006B13A9">
        <w:rPr>
          <w:bCs/>
          <w:iCs/>
          <w:sz w:val="24"/>
          <w:szCs w:val="24"/>
        </w:rPr>
        <w:t xml:space="preserve"> se novým podmínkám – pobytu ve větším kolektivu, v novém prostředí, 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r w:rsidRPr="006B13A9">
        <w:rPr>
          <w:bCs/>
          <w:iCs/>
          <w:sz w:val="24"/>
          <w:szCs w:val="24"/>
        </w:rPr>
        <w:t>déletrvajícímu odloučení od rodiny, pobytu v rušném prostředí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vyjádřit své přání a potřeby (poprosit, poděkovat, pozdravit…)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ukládat hračky a pracovní pomůcky na místo, které je k tomu určeno </w:t>
      </w:r>
    </w:p>
    <w:p w:rsidR="00E54F2A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se chovat bezpečně v rámci svých rozumových schopností</w:t>
      </w:r>
    </w:p>
    <w:p w:rsidR="00582A67" w:rsidRPr="006B13A9" w:rsidRDefault="00E54F2A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navazovat mluvní i oční kontakt při komunikaci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</w:t>
      </w:r>
      <w:r w:rsidRPr="006B13A9">
        <w:rPr>
          <w:bCs/>
          <w:iCs/>
          <w:sz w:val="24"/>
          <w:szCs w:val="24"/>
        </w:rPr>
        <w:t xml:space="preserve">  </w:t>
      </w:r>
      <w:r w:rsidRPr="006B13A9">
        <w:rPr>
          <w:bCs/>
          <w:iCs/>
          <w:sz w:val="24"/>
          <w:szCs w:val="24"/>
        </w:rPr>
        <w:t>reagovat</w:t>
      </w:r>
      <w:proofErr w:type="gramEnd"/>
      <w:r w:rsidRPr="006B13A9">
        <w:rPr>
          <w:bCs/>
          <w:iCs/>
          <w:sz w:val="24"/>
          <w:szCs w:val="24"/>
        </w:rPr>
        <w:t xml:space="preserve"> na pokyny dospělého a reagovat na své jméno! 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respektovat</w:t>
      </w:r>
      <w:proofErr w:type="gramEnd"/>
      <w:r w:rsidRPr="006B13A9">
        <w:rPr>
          <w:bCs/>
          <w:iCs/>
          <w:sz w:val="24"/>
          <w:szCs w:val="24"/>
        </w:rPr>
        <w:t xml:space="preserve"> dohodnutá pravidla v kolektivu 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poznat</w:t>
      </w:r>
      <w:proofErr w:type="gramEnd"/>
      <w:r w:rsidRPr="006B13A9">
        <w:rPr>
          <w:bCs/>
          <w:iCs/>
          <w:sz w:val="24"/>
          <w:szCs w:val="24"/>
        </w:rPr>
        <w:t xml:space="preserve"> si svoje oblečení, pyžamko, boty, bačkorky (vše prosím určitě podepište, 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r w:rsidRPr="006B13A9">
        <w:rPr>
          <w:bCs/>
          <w:iCs/>
          <w:sz w:val="24"/>
          <w:szCs w:val="24"/>
        </w:rPr>
        <w:t>děkujeme)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poznat</w:t>
      </w:r>
      <w:proofErr w:type="gramEnd"/>
      <w:r w:rsidRPr="006B13A9">
        <w:rPr>
          <w:bCs/>
          <w:iCs/>
          <w:sz w:val="24"/>
          <w:szCs w:val="24"/>
        </w:rPr>
        <w:t xml:space="preserve"> si svoji značku, kterou bude označena skříňka, botník, místo na ručník a 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r w:rsidRPr="006B13A9">
        <w:rPr>
          <w:bCs/>
          <w:iCs/>
          <w:sz w:val="24"/>
          <w:szCs w:val="24"/>
        </w:rPr>
        <w:t>hřebínek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umět</w:t>
      </w:r>
      <w:proofErr w:type="gramEnd"/>
      <w:r w:rsidRPr="006B13A9">
        <w:rPr>
          <w:bCs/>
          <w:iCs/>
          <w:sz w:val="24"/>
          <w:szCs w:val="24"/>
        </w:rPr>
        <w:t xml:space="preserve"> chodit do schodů i ze schodů, přidržovat se zábradlí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udělat</w:t>
      </w:r>
      <w:proofErr w:type="gramEnd"/>
      <w:r w:rsidRPr="006B13A9">
        <w:rPr>
          <w:bCs/>
          <w:iCs/>
          <w:sz w:val="24"/>
          <w:szCs w:val="24"/>
        </w:rPr>
        <w:t xml:space="preserve"> si „hromádku“ ze svého oblečení (před spinkáním, po příchodu ze zahrady…) 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obout</w:t>
      </w:r>
      <w:proofErr w:type="gramEnd"/>
      <w:r w:rsidRPr="006B13A9">
        <w:rPr>
          <w:bCs/>
          <w:iCs/>
          <w:sz w:val="24"/>
          <w:szCs w:val="24"/>
        </w:rPr>
        <w:t xml:space="preserve"> a vyzout boty, bačkory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orientovat</w:t>
      </w:r>
      <w:proofErr w:type="gramEnd"/>
      <w:r w:rsidRPr="006B13A9">
        <w:rPr>
          <w:bCs/>
          <w:iCs/>
          <w:sz w:val="24"/>
          <w:szCs w:val="24"/>
        </w:rPr>
        <w:t xml:space="preserve"> se v jednoduchých pokynech, v krátkém vyprávění</w:t>
      </w:r>
    </w:p>
    <w:p w:rsidR="00C810AD" w:rsidRPr="006B13A9" w:rsidRDefault="00C810AD" w:rsidP="006B13A9">
      <w:pPr>
        <w:rPr>
          <w:bCs/>
          <w:iCs/>
          <w:sz w:val="24"/>
          <w:szCs w:val="24"/>
        </w:rPr>
      </w:pPr>
      <w:proofErr w:type="gramStart"/>
      <w:r w:rsidRPr="006B13A9">
        <w:rPr>
          <w:bCs/>
          <w:iCs/>
          <w:sz w:val="24"/>
          <w:szCs w:val="24"/>
        </w:rPr>
        <w:t>  reprodukovat</w:t>
      </w:r>
      <w:proofErr w:type="gramEnd"/>
      <w:r w:rsidRPr="006B13A9">
        <w:rPr>
          <w:bCs/>
          <w:iCs/>
          <w:sz w:val="24"/>
          <w:szCs w:val="24"/>
        </w:rPr>
        <w:t xml:space="preserve"> krátké písničky a říkanky, popsat jednoduše obrázek</w:t>
      </w:r>
    </w:p>
    <w:sectPr w:rsidR="00C810AD" w:rsidRPr="006B13A9">
      <w:pgSz w:w="11900" w:h="16840"/>
      <w:pgMar w:top="132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4AF8"/>
    <w:multiLevelType w:val="hybridMultilevel"/>
    <w:tmpl w:val="FBC8CC94"/>
    <w:lvl w:ilvl="0" w:tplc="0405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28836D1"/>
    <w:multiLevelType w:val="hybridMultilevel"/>
    <w:tmpl w:val="5F5254C2"/>
    <w:lvl w:ilvl="0" w:tplc="0BCE393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318242E">
      <w:numFmt w:val="bullet"/>
      <w:lvlText w:val="•"/>
      <w:lvlJc w:val="left"/>
      <w:pPr>
        <w:ind w:left="1666" w:hanging="360"/>
      </w:pPr>
      <w:rPr>
        <w:rFonts w:hint="default"/>
        <w:lang w:val="cs-CZ" w:eastAsia="en-US" w:bidi="ar-SA"/>
      </w:rPr>
    </w:lvl>
    <w:lvl w:ilvl="2" w:tplc="4D9CD0DE">
      <w:numFmt w:val="bullet"/>
      <w:lvlText w:val="•"/>
      <w:lvlJc w:val="left"/>
      <w:pPr>
        <w:ind w:left="2512" w:hanging="360"/>
      </w:pPr>
      <w:rPr>
        <w:rFonts w:hint="default"/>
        <w:lang w:val="cs-CZ" w:eastAsia="en-US" w:bidi="ar-SA"/>
      </w:rPr>
    </w:lvl>
    <w:lvl w:ilvl="3" w:tplc="7624E8B8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4" w:tplc="7FF43CA2">
      <w:numFmt w:val="bullet"/>
      <w:lvlText w:val="•"/>
      <w:lvlJc w:val="left"/>
      <w:pPr>
        <w:ind w:left="4204" w:hanging="360"/>
      </w:pPr>
      <w:rPr>
        <w:rFonts w:hint="default"/>
        <w:lang w:val="cs-CZ" w:eastAsia="en-US" w:bidi="ar-SA"/>
      </w:rPr>
    </w:lvl>
    <w:lvl w:ilvl="5" w:tplc="7F22C496">
      <w:numFmt w:val="bullet"/>
      <w:lvlText w:val="•"/>
      <w:lvlJc w:val="left"/>
      <w:pPr>
        <w:ind w:left="5050" w:hanging="360"/>
      </w:pPr>
      <w:rPr>
        <w:rFonts w:hint="default"/>
        <w:lang w:val="cs-CZ" w:eastAsia="en-US" w:bidi="ar-SA"/>
      </w:rPr>
    </w:lvl>
    <w:lvl w:ilvl="6" w:tplc="383A7236">
      <w:numFmt w:val="bullet"/>
      <w:lvlText w:val="•"/>
      <w:lvlJc w:val="left"/>
      <w:pPr>
        <w:ind w:left="5896" w:hanging="360"/>
      </w:pPr>
      <w:rPr>
        <w:rFonts w:hint="default"/>
        <w:lang w:val="cs-CZ" w:eastAsia="en-US" w:bidi="ar-SA"/>
      </w:rPr>
    </w:lvl>
    <w:lvl w:ilvl="7" w:tplc="E2A8010C">
      <w:numFmt w:val="bullet"/>
      <w:lvlText w:val="•"/>
      <w:lvlJc w:val="left"/>
      <w:pPr>
        <w:ind w:left="6742" w:hanging="360"/>
      </w:pPr>
      <w:rPr>
        <w:rFonts w:hint="default"/>
        <w:lang w:val="cs-CZ" w:eastAsia="en-US" w:bidi="ar-SA"/>
      </w:rPr>
    </w:lvl>
    <w:lvl w:ilvl="8" w:tplc="6ED084AE">
      <w:numFmt w:val="bullet"/>
      <w:lvlText w:val="•"/>
      <w:lvlJc w:val="left"/>
      <w:pPr>
        <w:ind w:left="7588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7"/>
    <w:rsid w:val="00353F73"/>
    <w:rsid w:val="00582A67"/>
    <w:rsid w:val="006B13A9"/>
    <w:rsid w:val="009920E7"/>
    <w:rsid w:val="00BE5D46"/>
    <w:rsid w:val="00C15546"/>
    <w:rsid w:val="00C810AD"/>
    <w:rsid w:val="00DC751E"/>
    <w:rsid w:val="00E54F2A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6AE2"/>
  <w15:docId w15:val="{DFB34906-10FA-4054-811C-04DAB6E4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100"/>
      <w:outlineLvl w:val="0"/>
    </w:pPr>
    <w:rPr>
      <w:rFonts w:ascii="Comic Sans MS" w:eastAsia="Comic Sans MS" w:hAnsi="Comic Sans MS" w:cs="Comic Sans MS"/>
      <w:b/>
      <w:bCs/>
      <w:i/>
      <w:i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  <w:ind w:left="10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CL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Lucie Korvasová</cp:lastModifiedBy>
  <cp:revision>2</cp:revision>
  <cp:lastPrinted>2023-04-19T14:03:00Z</cp:lastPrinted>
  <dcterms:created xsi:type="dcterms:W3CDTF">2023-04-19T19:33:00Z</dcterms:created>
  <dcterms:modified xsi:type="dcterms:W3CDTF">2023-04-19T19:33:00Z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2018-03-21T00:00:00Z</vt:filetime>
  </property>
</Properties>
</file>